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62" w:rsidRDefault="008B3DE1" w:rsidP="00421D75">
      <w:pPr>
        <w:ind w:left="708" w:firstLine="708"/>
        <w:jc w:val="both"/>
      </w:pPr>
      <w:proofErr w:type="gramStart"/>
      <w:r>
        <w:rPr>
          <w:b/>
          <w:sz w:val="22"/>
          <w:szCs w:val="22"/>
          <w:u w:val="single"/>
        </w:rPr>
        <w:t>KURUMUMUZUN  TARİHÇESİ</w:t>
      </w:r>
      <w:proofErr w:type="gramEnd"/>
      <w:r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Edinilen bilgilere  göre, H</w:t>
      </w:r>
      <w:r w:rsidR="00421D75">
        <w:rPr>
          <w:sz w:val="24"/>
          <w:szCs w:val="24"/>
        </w:rPr>
        <w:t>alk Eğitimi  Merkezi  Müdürlüğü</w:t>
      </w:r>
      <w:r>
        <w:rPr>
          <w:sz w:val="24"/>
          <w:szCs w:val="24"/>
        </w:rPr>
        <w:t>, daha  önce  İlköğ</w:t>
      </w:r>
      <w:r w:rsidR="00421D75">
        <w:rPr>
          <w:sz w:val="24"/>
          <w:szCs w:val="24"/>
        </w:rPr>
        <w:t>retim Okulu  olarak kullanılmış</w:t>
      </w:r>
      <w:r>
        <w:rPr>
          <w:sz w:val="24"/>
          <w:szCs w:val="24"/>
        </w:rPr>
        <w:t>, ancak  Okulun  ihtiyacını  fiziki  olarak  karşıla</w:t>
      </w:r>
      <w:r w:rsidR="00421D75">
        <w:rPr>
          <w:sz w:val="24"/>
          <w:szCs w:val="24"/>
        </w:rPr>
        <w:t>ya</w:t>
      </w:r>
      <w:r>
        <w:rPr>
          <w:sz w:val="24"/>
          <w:szCs w:val="24"/>
        </w:rPr>
        <w:t xml:space="preserve">madığından </w:t>
      </w:r>
      <w:r w:rsidR="00421D75">
        <w:rPr>
          <w:sz w:val="24"/>
          <w:szCs w:val="24"/>
        </w:rPr>
        <w:t xml:space="preserve"> dolayı  boşaltılmış olan binanın giriş katında 1990 yılında hizmete başlamıştır.</w:t>
      </w:r>
      <w:r>
        <w:rPr>
          <w:sz w:val="24"/>
          <w:szCs w:val="24"/>
        </w:rPr>
        <w:t xml:space="preserve"> </w:t>
      </w:r>
      <w:r w:rsidR="00421D75">
        <w:rPr>
          <w:sz w:val="24"/>
          <w:szCs w:val="24"/>
        </w:rPr>
        <w:t>Uzun bir süre bu bina hizmet binası olarak kullanıldıktan sonra</w:t>
      </w:r>
      <w:bookmarkStart w:id="0" w:name="_GoBack"/>
      <w:bookmarkEnd w:id="0"/>
      <w:r w:rsidR="00421D75">
        <w:rPr>
          <w:sz w:val="24"/>
          <w:szCs w:val="24"/>
        </w:rPr>
        <w:t xml:space="preserve"> 01.02.2017 yılında Mehmet Akif Ersoy Anadolu Lisesine ait olan binanın bir kısmı kurumumuza tahsis edilmiş olup halen hizmetlerimize bu binamızda devam etmekteyiz.  </w:t>
      </w:r>
      <w:r>
        <w:t xml:space="preserve"> </w:t>
      </w:r>
    </w:p>
    <w:sectPr w:rsidR="00A9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E1"/>
    <w:rsid w:val="00421D75"/>
    <w:rsid w:val="008B3DE1"/>
    <w:rsid w:val="00A9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0EF2"/>
  <w15:docId w15:val="{14F337C0-345F-4399-97A7-754EC22E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2022-05-11T10:04:00Z</dcterms:created>
  <dcterms:modified xsi:type="dcterms:W3CDTF">2022-05-11T10:04:00Z</dcterms:modified>
</cp:coreProperties>
</file>